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74ECF" w:rsidRPr="00DD5BF5" w:rsidTr="0001773B">
        <w:tc>
          <w:tcPr>
            <w:tcW w:w="9923" w:type="dxa"/>
          </w:tcPr>
          <w:p w:rsidR="00474ECF" w:rsidRPr="00DD5BF5" w:rsidRDefault="00860EE6" w:rsidP="00474ECF">
            <w:pPr>
              <w:ind w:left="4536" w:firstLine="0"/>
              <w:outlineLvl w:val="0"/>
              <w:rPr>
                <w:sz w:val="20"/>
              </w:rPr>
            </w:pPr>
            <w:r w:rsidRPr="00860EE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8.95pt">
                  <v:imagedata r:id="rId11" o:title="novosib2"/>
                </v:shape>
              </w:pict>
            </w:r>
          </w:p>
          <w:p w:rsidR="00474ECF" w:rsidRPr="00DD5BF5" w:rsidRDefault="00474ECF" w:rsidP="00474E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74ECF" w:rsidRPr="00DD5BF5" w:rsidRDefault="00474ECF" w:rsidP="00474EC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74ECF" w:rsidRPr="00DD5BF5" w:rsidRDefault="00474ECF" w:rsidP="00474E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74ECF" w:rsidRPr="00DD5BF5" w:rsidRDefault="00474ECF" w:rsidP="00474EC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74ECF" w:rsidRPr="00DD5BF5" w:rsidRDefault="00474ECF" w:rsidP="00474EC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74ECF" w:rsidRPr="007861AD" w:rsidRDefault="00474ECF" w:rsidP="00474ECF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B0397">
              <w:rPr>
                <w:u w:val="single"/>
              </w:rPr>
              <w:t>02.06.2017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B0397">
              <w:rPr>
                <w:szCs w:val="28"/>
                <w:u w:val="single"/>
              </w:rPr>
              <w:t>2560</w:t>
            </w:r>
            <w:r w:rsidRPr="007861AD">
              <w:rPr>
                <w:szCs w:val="28"/>
                <w:u w:val="single"/>
              </w:rPr>
              <w:tab/>
            </w:r>
          </w:p>
          <w:p w:rsidR="00474ECF" w:rsidRPr="00DD5BF5" w:rsidRDefault="00474ECF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10065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474ECF" w:rsidTr="00474ECF">
        <w:trPr>
          <w:trHeight w:val="583"/>
        </w:trPr>
        <w:tc>
          <w:tcPr>
            <w:tcW w:w="10065" w:type="dxa"/>
          </w:tcPr>
          <w:p w:rsidR="00092A0A" w:rsidRPr="00474ECF" w:rsidRDefault="00911645" w:rsidP="00E60EE8">
            <w:pPr>
              <w:suppressAutoHyphens/>
              <w:ind w:firstLine="0"/>
              <w:rPr>
                <w:szCs w:val="28"/>
              </w:rPr>
            </w:pPr>
            <w:r w:rsidRPr="00474ECF">
              <w:rPr>
                <w:szCs w:val="28"/>
              </w:rPr>
              <w:t>О проекте</w:t>
            </w:r>
            <w:r w:rsidR="00DB41DA" w:rsidRPr="00474ECF">
              <w:rPr>
                <w:szCs w:val="28"/>
              </w:rPr>
              <w:t xml:space="preserve"> межевания территории</w:t>
            </w:r>
            <w:r w:rsidR="00E60EE8" w:rsidRPr="00474ECF">
              <w:rPr>
                <w:szCs w:val="28"/>
              </w:rPr>
              <w:t>, предназначенном для размещения линейного объекта инженерной инфраструктуры местного значения – участка коллектора «Северный» через Красный проспект</w:t>
            </w:r>
            <w:proofErr w:type="gramStart"/>
            <w:r w:rsidR="00E60EE8" w:rsidRPr="00474ECF">
              <w:rPr>
                <w:szCs w:val="28"/>
              </w:rPr>
              <w:t xml:space="preserve"> Д</w:t>
            </w:r>
            <w:proofErr w:type="gramEnd"/>
            <w:r w:rsidR="00E60EE8" w:rsidRPr="00474ECF">
              <w:rPr>
                <w:szCs w:val="28"/>
              </w:rPr>
              <w:t xml:space="preserve">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      </w:r>
            <w:proofErr w:type="spellStart"/>
            <w:r w:rsidR="00E60EE8" w:rsidRPr="00474ECF">
              <w:rPr>
                <w:szCs w:val="28"/>
              </w:rPr>
              <w:t>Заельцовском</w:t>
            </w:r>
            <w:proofErr w:type="spellEnd"/>
            <w:r w:rsidR="00E60EE8" w:rsidRPr="00474ECF">
              <w:rPr>
                <w:szCs w:val="28"/>
              </w:rPr>
              <w:t xml:space="preserve"> районе</w:t>
            </w:r>
          </w:p>
        </w:tc>
      </w:tr>
    </w:tbl>
    <w:p w:rsidR="00092A0A" w:rsidRPr="00474ECF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474ECF" w:rsidRPr="00474ECF" w:rsidRDefault="00474ECF" w:rsidP="00496F4E">
      <w:pPr>
        <w:tabs>
          <w:tab w:val="left" w:pos="360"/>
        </w:tabs>
        <w:contextualSpacing/>
        <w:rPr>
          <w:szCs w:val="28"/>
        </w:rPr>
      </w:pPr>
    </w:p>
    <w:p w:rsidR="00092A0A" w:rsidRPr="00474ECF" w:rsidRDefault="00092A0A" w:rsidP="001349DB">
      <w:pPr>
        <w:autoSpaceDE w:val="0"/>
        <w:autoSpaceDN w:val="0"/>
        <w:adjustRightInd w:val="0"/>
        <w:rPr>
          <w:szCs w:val="28"/>
        </w:rPr>
      </w:pPr>
      <w:proofErr w:type="gramStart"/>
      <w:r w:rsidRPr="00474ECF">
        <w:rPr>
          <w:szCs w:val="28"/>
        </w:rPr>
        <w:t xml:space="preserve">В целях </w:t>
      </w:r>
      <w:r w:rsidR="00781CC6" w:rsidRPr="00474ECF">
        <w:rPr>
          <w:szCs w:val="28"/>
        </w:rPr>
        <w:t xml:space="preserve">определения местоположения границ образуемых </w:t>
      </w:r>
      <w:r w:rsidR="005F67BE" w:rsidRPr="00474ECF">
        <w:rPr>
          <w:szCs w:val="28"/>
        </w:rPr>
        <w:t>и изменяемых земельных участков</w:t>
      </w:r>
      <w:r w:rsidR="00D101BE" w:rsidRPr="00474ECF">
        <w:rPr>
          <w:szCs w:val="28"/>
        </w:rPr>
        <w:t>,</w:t>
      </w:r>
      <w:r w:rsidR="00781CC6" w:rsidRPr="00474ECF">
        <w:rPr>
          <w:szCs w:val="28"/>
        </w:rPr>
        <w:t xml:space="preserve"> </w:t>
      </w:r>
      <w:r w:rsidR="00DC7541" w:rsidRPr="00474ECF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74ECF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74ECF">
        <w:rPr>
          <w:szCs w:val="28"/>
        </w:rPr>
        <w:t> </w:t>
      </w:r>
      <w:r w:rsidRPr="00474ECF">
        <w:rPr>
          <w:szCs w:val="28"/>
        </w:rPr>
        <w:t>966 «О Порядке подготовки документации по планировке террит</w:t>
      </w:r>
      <w:r w:rsidRPr="00474ECF">
        <w:rPr>
          <w:szCs w:val="28"/>
        </w:rPr>
        <w:t>о</w:t>
      </w:r>
      <w:r w:rsidRPr="00474ECF">
        <w:rPr>
          <w:szCs w:val="28"/>
        </w:rPr>
        <w:t xml:space="preserve">рии города Новосибирска», </w:t>
      </w:r>
      <w:r w:rsidR="00C1043D" w:rsidRPr="00474ECF">
        <w:rPr>
          <w:szCs w:val="28"/>
        </w:rPr>
        <w:t xml:space="preserve">постановлением мэрии города Новосибирска </w:t>
      </w:r>
      <w:r w:rsidR="00D04B58" w:rsidRPr="00474ECF">
        <w:rPr>
          <w:szCs w:val="28"/>
        </w:rPr>
        <w:t>от </w:t>
      </w:r>
      <w:r w:rsidR="00E60EE8" w:rsidRPr="00474ECF">
        <w:rPr>
          <w:szCs w:val="28"/>
        </w:rPr>
        <w:t>20.01.2014 № 279 «Об утверждении проекта планировки территории, огран</w:t>
      </w:r>
      <w:r w:rsidR="00E60EE8" w:rsidRPr="00474ECF">
        <w:rPr>
          <w:szCs w:val="28"/>
        </w:rPr>
        <w:t>и</w:t>
      </w:r>
      <w:proofErr w:type="gramEnd"/>
      <w:r w:rsidR="00E60EE8" w:rsidRPr="00474ECF">
        <w:rPr>
          <w:szCs w:val="28"/>
        </w:rPr>
        <w:t xml:space="preserve">ченной улицами Сухарной, Объединения, Бардина, Богдана Хмельницкого и Дуси Ковальчук, в </w:t>
      </w:r>
      <w:proofErr w:type="spellStart"/>
      <w:r w:rsidR="00E60EE8" w:rsidRPr="00474ECF">
        <w:rPr>
          <w:szCs w:val="28"/>
        </w:rPr>
        <w:t>Заельцовском</w:t>
      </w:r>
      <w:proofErr w:type="spellEnd"/>
      <w:r w:rsidR="00E60EE8" w:rsidRPr="00474ECF">
        <w:rPr>
          <w:szCs w:val="28"/>
        </w:rPr>
        <w:t xml:space="preserve"> районе</w:t>
      </w:r>
      <w:r w:rsidR="005F67BE" w:rsidRPr="00474ECF">
        <w:rPr>
          <w:szCs w:val="28"/>
        </w:rPr>
        <w:t>»</w:t>
      </w:r>
      <w:r w:rsidR="00FB40B7" w:rsidRPr="00474ECF">
        <w:rPr>
          <w:szCs w:val="28"/>
        </w:rPr>
        <w:t>, руководствуясь Уставом города Новосиби</w:t>
      </w:r>
      <w:r w:rsidR="00FB40B7" w:rsidRPr="00474ECF">
        <w:rPr>
          <w:szCs w:val="28"/>
        </w:rPr>
        <w:t>р</w:t>
      </w:r>
      <w:r w:rsidR="00FB40B7" w:rsidRPr="00474ECF">
        <w:rPr>
          <w:szCs w:val="28"/>
        </w:rPr>
        <w:t>ска,</w:t>
      </w:r>
      <w:r w:rsidR="001349DB" w:rsidRPr="00474ECF">
        <w:rPr>
          <w:szCs w:val="28"/>
        </w:rPr>
        <w:t xml:space="preserve"> </w:t>
      </w:r>
      <w:r w:rsidRPr="00474ECF">
        <w:rPr>
          <w:szCs w:val="28"/>
        </w:rPr>
        <w:t>ПОСТАНОВЛЯЮ:</w:t>
      </w:r>
    </w:p>
    <w:p w:rsidR="00092A0A" w:rsidRPr="00474ECF" w:rsidRDefault="00092A0A" w:rsidP="00DC7541">
      <w:pPr>
        <w:pStyle w:val="S2"/>
        <w:rPr>
          <w:szCs w:val="28"/>
        </w:rPr>
      </w:pPr>
      <w:r w:rsidRPr="00474ECF">
        <w:rPr>
          <w:szCs w:val="28"/>
        </w:rPr>
        <w:t xml:space="preserve">1. Утвердить </w:t>
      </w:r>
      <w:r w:rsidRPr="00474ECF">
        <w:rPr>
          <w:bCs/>
          <w:iCs/>
          <w:szCs w:val="28"/>
        </w:rPr>
        <w:t xml:space="preserve">проект </w:t>
      </w:r>
      <w:r w:rsidR="00156969" w:rsidRPr="00474ECF">
        <w:rPr>
          <w:szCs w:val="28"/>
        </w:rPr>
        <w:t xml:space="preserve">межевания </w:t>
      </w:r>
      <w:r w:rsidR="00386B7F" w:rsidRPr="00474ECF">
        <w:rPr>
          <w:szCs w:val="28"/>
        </w:rPr>
        <w:t>территории</w:t>
      </w:r>
      <w:r w:rsidR="00E60EE8" w:rsidRPr="00474ECF">
        <w:rPr>
          <w:szCs w:val="28"/>
        </w:rPr>
        <w:t>, предназначенн</w:t>
      </w:r>
      <w:r w:rsidR="001C0A8A" w:rsidRPr="00474ECF">
        <w:rPr>
          <w:szCs w:val="28"/>
        </w:rPr>
        <w:t>ый</w:t>
      </w:r>
      <w:r w:rsidR="00E60EE8" w:rsidRPr="00474ECF">
        <w:rPr>
          <w:szCs w:val="28"/>
        </w:rPr>
        <w:t xml:space="preserve"> для разм</w:t>
      </w:r>
      <w:r w:rsidR="00E60EE8" w:rsidRPr="00474ECF">
        <w:rPr>
          <w:szCs w:val="28"/>
        </w:rPr>
        <w:t>е</w:t>
      </w:r>
      <w:r w:rsidR="00E60EE8" w:rsidRPr="00474ECF">
        <w:rPr>
          <w:szCs w:val="28"/>
        </w:rPr>
        <w:t>щения линейного объекта инженерной инфраструктуры местного значения – уч</w:t>
      </w:r>
      <w:r w:rsidR="00E60EE8" w:rsidRPr="00474ECF">
        <w:rPr>
          <w:szCs w:val="28"/>
        </w:rPr>
        <w:t>а</w:t>
      </w:r>
      <w:r w:rsidR="00E60EE8" w:rsidRPr="00474ECF">
        <w:rPr>
          <w:szCs w:val="28"/>
        </w:rPr>
        <w:t>стка коллектора «Северный» через Красный проспект</w:t>
      </w:r>
      <w:proofErr w:type="gramStart"/>
      <w:r w:rsidR="00E60EE8" w:rsidRPr="00474ECF">
        <w:rPr>
          <w:szCs w:val="28"/>
        </w:rPr>
        <w:t xml:space="preserve"> Д</w:t>
      </w:r>
      <w:proofErr w:type="gramEnd"/>
      <w:r w:rsidR="00E60EE8" w:rsidRPr="00474ECF">
        <w:rPr>
          <w:szCs w:val="28"/>
        </w:rPr>
        <w:t xml:space="preserve"> 1840, протяженностью 0,2 км, в границах проекта планировки территории, ограниченной улицами С</w:t>
      </w:r>
      <w:r w:rsidR="00E60EE8" w:rsidRPr="00474ECF">
        <w:rPr>
          <w:szCs w:val="28"/>
        </w:rPr>
        <w:t>у</w:t>
      </w:r>
      <w:r w:rsidR="00E60EE8" w:rsidRPr="00474ECF">
        <w:rPr>
          <w:szCs w:val="28"/>
        </w:rPr>
        <w:t xml:space="preserve">харной, Объединения, Бардина, Богдана Хмельницкого и Дуси Ковальчук, в </w:t>
      </w:r>
      <w:proofErr w:type="spellStart"/>
      <w:r w:rsidR="00E60EE8" w:rsidRPr="00474ECF">
        <w:rPr>
          <w:szCs w:val="28"/>
        </w:rPr>
        <w:t>З</w:t>
      </w:r>
      <w:r w:rsidR="00474ECF" w:rsidRPr="00474ECF">
        <w:rPr>
          <w:szCs w:val="28"/>
        </w:rPr>
        <w:t>а</w:t>
      </w:r>
      <w:r w:rsidR="00E60EE8" w:rsidRPr="00474ECF">
        <w:rPr>
          <w:szCs w:val="28"/>
        </w:rPr>
        <w:t>ельцовском</w:t>
      </w:r>
      <w:proofErr w:type="spellEnd"/>
      <w:r w:rsidR="00E60EE8" w:rsidRPr="00474ECF">
        <w:rPr>
          <w:szCs w:val="28"/>
        </w:rPr>
        <w:t xml:space="preserve"> районе</w:t>
      </w:r>
      <w:r w:rsidR="00386B7F" w:rsidRPr="00474ECF">
        <w:rPr>
          <w:szCs w:val="28"/>
        </w:rPr>
        <w:t xml:space="preserve"> </w:t>
      </w:r>
      <w:r w:rsidRPr="00474ECF">
        <w:rPr>
          <w:szCs w:val="28"/>
        </w:rPr>
        <w:t>(приложение).</w:t>
      </w:r>
    </w:p>
    <w:p w:rsidR="00DC7541" w:rsidRPr="00474ECF" w:rsidRDefault="00A06F7D" w:rsidP="00447741">
      <w:pPr>
        <w:pStyle w:val="S2"/>
        <w:rPr>
          <w:szCs w:val="28"/>
        </w:rPr>
      </w:pPr>
      <w:r w:rsidRPr="00474ECF">
        <w:rPr>
          <w:szCs w:val="28"/>
        </w:rPr>
        <w:t>2</w:t>
      </w:r>
      <w:r w:rsidR="00092A0A" w:rsidRPr="00474ECF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474ECF">
        <w:rPr>
          <w:szCs w:val="28"/>
        </w:rPr>
        <w:t>разместить постановление</w:t>
      </w:r>
      <w:proofErr w:type="gramEnd"/>
      <w:r w:rsidR="00092A0A" w:rsidRPr="00474ECF">
        <w:rPr>
          <w:szCs w:val="28"/>
        </w:rPr>
        <w:t xml:space="preserve"> на официальном сайте города Новосибирска</w:t>
      </w:r>
      <w:r w:rsidR="00DC7541" w:rsidRPr="00474ECF">
        <w:rPr>
          <w:szCs w:val="28"/>
        </w:rPr>
        <w:t xml:space="preserve"> в инфо</w:t>
      </w:r>
      <w:r w:rsidR="00DC7541" w:rsidRPr="00474ECF">
        <w:rPr>
          <w:szCs w:val="28"/>
        </w:rPr>
        <w:t>р</w:t>
      </w:r>
      <w:r w:rsidR="00DC7541" w:rsidRPr="00474ECF">
        <w:rPr>
          <w:szCs w:val="28"/>
        </w:rPr>
        <w:t>мационно-телекоммуникационной сети «Интернет».</w:t>
      </w:r>
    </w:p>
    <w:p w:rsidR="00447741" w:rsidRPr="00474ECF" w:rsidRDefault="00A06F7D" w:rsidP="00447741">
      <w:pPr>
        <w:pStyle w:val="S2"/>
        <w:rPr>
          <w:szCs w:val="28"/>
        </w:rPr>
      </w:pPr>
      <w:r w:rsidRPr="00474ECF">
        <w:rPr>
          <w:szCs w:val="28"/>
        </w:rPr>
        <w:t>3</w:t>
      </w:r>
      <w:r w:rsidR="00447741" w:rsidRPr="00474ECF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474ECF">
        <w:rPr>
          <w:szCs w:val="28"/>
        </w:rPr>
        <w:t>о</w:t>
      </w:r>
      <w:r w:rsidR="00447741" w:rsidRPr="00474ECF">
        <w:rPr>
          <w:szCs w:val="28"/>
        </w:rPr>
        <w:t>становления.</w:t>
      </w:r>
    </w:p>
    <w:p w:rsidR="00092A0A" w:rsidRPr="00474ECF" w:rsidRDefault="00A06F7D" w:rsidP="00DC7541">
      <w:pPr>
        <w:pStyle w:val="S2"/>
        <w:rPr>
          <w:szCs w:val="28"/>
        </w:rPr>
      </w:pPr>
      <w:r w:rsidRPr="00474ECF">
        <w:rPr>
          <w:szCs w:val="28"/>
        </w:rPr>
        <w:t>4</w:t>
      </w:r>
      <w:r w:rsidR="00092A0A" w:rsidRPr="00474ECF">
        <w:rPr>
          <w:szCs w:val="28"/>
        </w:rPr>
        <w:t>. </w:t>
      </w:r>
      <w:proofErr w:type="gramStart"/>
      <w:r w:rsidR="00092A0A" w:rsidRPr="00474ECF">
        <w:rPr>
          <w:szCs w:val="28"/>
        </w:rPr>
        <w:t>Контроль за</w:t>
      </w:r>
      <w:proofErr w:type="gramEnd"/>
      <w:r w:rsidR="00092A0A" w:rsidRPr="00474ECF">
        <w:rPr>
          <w:szCs w:val="28"/>
        </w:rPr>
        <w:t xml:space="preserve"> исполнением постановления возложить </w:t>
      </w:r>
      <w:r w:rsidR="00A71BC8" w:rsidRPr="00474ECF">
        <w:rPr>
          <w:szCs w:val="28"/>
        </w:rPr>
        <w:t>на замести</w:t>
      </w:r>
      <w:r w:rsidR="00A969A7" w:rsidRPr="00474ECF">
        <w:rPr>
          <w:szCs w:val="28"/>
        </w:rPr>
        <w:t xml:space="preserve">теля мэра города Новосибирска – </w:t>
      </w:r>
      <w:r w:rsidR="00A71BC8" w:rsidRPr="00474ECF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74ECF" w:rsidRPr="00474ECF" w:rsidTr="003048B7">
        <w:tc>
          <w:tcPr>
            <w:tcW w:w="6946" w:type="dxa"/>
          </w:tcPr>
          <w:p w:rsidR="00474ECF" w:rsidRPr="00474ECF" w:rsidRDefault="00474ECF" w:rsidP="00474ECF">
            <w:pPr>
              <w:spacing w:before="600" w:line="240" w:lineRule="atLeast"/>
              <w:ind w:firstLine="0"/>
              <w:rPr>
                <w:szCs w:val="28"/>
              </w:rPr>
            </w:pPr>
            <w:r w:rsidRPr="00474EC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74ECF" w:rsidRPr="00474ECF" w:rsidRDefault="00474ECF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E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60EE8" w:rsidRDefault="00E60EE8" w:rsidP="006B266C">
      <w:pPr>
        <w:suppressAutoHyphens/>
        <w:ind w:firstLine="0"/>
        <w:rPr>
          <w:sz w:val="24"/>
          <w:szCs w:val="24"/>
        </w:rPr>
      </w:pPr>
    </w:p>
    <w:p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474ECF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proofErr w:type="spellEnd"/>
    </w:p>
    <w:p w:rsidR="00092A0A" w:rsidRPr="00007FE5" w:rsidRDefault="00860EE6" w:rsidP="00474ECF">
      <w:pPr>
        <w:spacing w:line="240" w:lineRule="atLeast"/>
        <w:ind w:left="6521" w:firstLine="0"/>
        <w:rPr>
          <w:szCs w:val="28"/>
        </w:rPr>
      </w:pPr>
      <w:r w:rsidRPr="00860EE6">
        <w:rPr>
          <w:noProof/>
          <w:sz w:val="27"/>
          <w:szCs w:val="27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:rsidR="00092A0A" w:rsidRPr="00007FE5" w:rsidRDefault="00584A48" w:rsidP="00474ECF">
      <w:pPr>
        <w:widowControl w:val="0"/>
        <w:tabs>
          <w:tab w:val="left" w:pos="6379"/>
        </w:tabs>
        <w:spacing w:line="240" w:lineRule="atLeast"/>
        <w:ind w:left="6521" w:right="264" w:firstLine="0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:rsidR="00092A0A" w:rsidRPr="00007FE5" w:rsidRDefault="00092A0A" w:rsidP="00474ECF">
      <w:pPr>
        <w:widowControl w:val="0"/>
        <w:tabs>
          <w:tab w:val="left" w:pos="6379"/>
        </w:tabs>
        <w:spacing w:line="240" w:lineRule="atLeast"/>
        <w:ind w:left="6521" w:right="264" w:firstLine="0"/>
        <w:rPr>
          <w:szCs w:val="28"/>
        </w:rPr>
      </w:pPr>
      <w:r w:rsidRPr="00007FE5">
        <w:rPr>
          <w:szCs w:val="28"/>
        </w:rPr>
        <w:t>города Новосибирска</w:t>
      </w:r>
    </w:p>
    <w:p w:rsidR="00092A0A" w:rsidRPr="00007FE5" w:rsidRDefault="00092A0A" w:rsidP="00474ECF">
      <w:pPr>
        <w:widowControl w:val="0"/>
        <w:tabs>
          <w:tab w:val="left" w:pos="6379"/>
        </w:tabs>
        <w:spacing w:line="240" w:lineRule="atLeast"/>
        <w:ind w:left="6521" w:right="-2" w:firstLine="0"/>
        <w:rPr>
          <w:szCs w:val="28"/>
        </w:rPr>
      </w:pPr>
      <w:r w:rsidRPr="00007FE5">
        <w:rPr>
          <w:szCs w:val="28"/>
        </w:rPr>
        <w:t xml:space="preserve">от </w:t>
      </w:r>
      <w:r w:rsidR="00CB0397">
        <w:rPr>
          <w:u w:val="single"/>
        </w:rPr>
        <w:t xml:space="preserve">02.06.2017 </w:t>
      </w:r>
      <w:r w:rsidRPr="00007FE5">
        <w:rPr>
          <w:szCs w:val="28"/>
        </w:rPr>
        <w:t xml:space="preserve">№ </w:t>
      </w:r>
      <w:r w:rsidR="00CB0397">
        <w:rPr>
          <w:szCs w:val="28"/>
          <w:u w:val="single"/>
        </w:rPr>
        <w:t>2560</w:t>
      </w:r>
    </w:p>
    <w:p w:rsidR="00474ECF" w:rsidRDefault="00474ECF" w:rsidP="00F00440">
      <w:pPr>
        <w:widowControl w:val="0"/>
        <w:suppressAutoHyphens/>
        <w:ind w:firstLine="0"/>
        <w:jc w:val="center"/>
        <w:rPr>
          <w:szCs w:val="28"/>
        </w:rPr>
      </w:pPr>
    </w:p>
    <w:p w:rsidR="00474ECF" w:rsidRDefault="00474ECF" w:rsidP="00F00440">
      <w:pPr>
        <w:widowControl w:val="0"/>
        <w:suppressAutoHyphens/>
        <w:ind w:firstLine="0"/>
        <w:jc w:val="center"/>
        <w:rPr>
          <w:szCs w:val="28"/>
        </w:rPr>
      </w:pPr>
    </w:p>
    <w:p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:rsidR="005D1DD2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инженерной инфраструктуры местного значения – участка коллектора «Северный» через Красный проспект Д 1840, протяженностью 0,2 км, </w:t>
      </w:r>
    </w:p>
    <w:p w:rsidR="005D1DD2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в границах проекта планировки территории, ограниченной улицами </w:t>
      </w:r>
    </w:p>
    <w:p w:rsidR="005D1DD2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proofErr w:type="gramStart"/>
      <w:r>
        <w:rPr>
          <w:szCs w:val="28"/>
        </w:rPr>
        <w:t>Сухарной</w:t>
      </w:r>
      <w:proofErr w:type="gramEnd"/>
      <w:r>
        <w:rPr>
          <w:szCs w:val="28"/>
        </w:rPr>
        <w:t xml:space="preserve">, Объединения, Бардина, Богдана Хмельницкого и </w:t>
      </w:r>
    </w:p>
    <w:p w:rsidR="00932287" w:rsidRPr="00007FE5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Дуси Ковальчук,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  <w:r w:rsidR="00156969" w:rsidRPr="00007FE5">
        <w:rPr>
          <w:szCs w:val="28"/>
        </w:rPr>
        <w:t xml:space="preserve"> </w:t>
      </w:r>
    </w:p>
    <w:p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E60EE8">
      <w:pPr>
        <w:ind w:firstLine="0"/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0F569D" w:rsidRDefault="000F569D" w:rsidP="00724B8E">
      <w:pPr>
        <w:rPr>
          <w:sz w:val="24"/>
          <w:szCs w:val="24"/>
        </w:rPr>
      </w:pPr>
    </w:p>
    <w:p w:rsidR="000F569D" w:rsidRDefault="000F569D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474ECF">
          <w:headerReference w:type="default" r:id="rId15"/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FB0867" w:rsidRPr="00913098" w:rsidRDefault="00FB0867" w:rsidP="00FB0867">
      <w:pPr>
        <w:suppressAutoHyphens/>
        <w:ind w:left="16727" w:right="-31" w:hanging="709"/>
        <w:rPr>
          <w:sz w:val="24"/>
          <w:szCs w:val="28"/>
        </w:rPr>
      </w:pPr>
      <w:r w:rsidRPr="00913098">
        <w:rPr>
          <w:sz w:val="24"/>
          <w:szCs w:val="28"/>
        </w:rPr>
        <w:lastRenderedPageBreak/>
        <w:t>Приложение</w:t>
      </w:r>
    </w:p>
    <w:p w:rsidR="00FB0867" w:rsidRDefault="00FB0867" w:rsidP="00FB0867">
      <w:pPr>
        <w:suppressAutoHyphens/>
        <w:ind w:left="16018" w:right="-31" w:firstLine="0"/>
        <w:rPr>
          <w:sz w:val="24"/>
        </w:rPr>
      </w:pPr>
      <w:r>
        <w:rPr>
          <w:sz w:val="24"/>
        </w:rPr>
        <w:t xml:space="preserve">к проекту межевания </w:t>
      </w:r>
      <w:r w:rsidRPr="00146AC3">
        <w:rPr>
          <w:sz w:val="24"/>
        </w:rPr>
        <w:t>территории</w:t>
      </w:r>
      <w:r>
        <w:rPr>
          <w:sz w:val="24"/>
        </w:rPr>
        <w:t>, предназначенному для размещения линейного объекта инженерной инфраструктуры местного значения – участка коллектора «Северный» через Красный проспект</w:t>
      </w:r>
      <w:proofErr w:type="gramStart"/>
      <w:r>
        <w:rPr>
          <w:sz w:val="24"/>
        </w:rPr>
        <w:t xml:space="preserve">           Д</w:t>
      </w:r>
      <w:proofErr w:type="gramEnd"/>
      <w:r>
        <w:rPr>
          <w:sz w:val="24"/>
        </w:rPr>
        <w:t xml:space="preserve"> 1840, протяженностью 0,2 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>
        <w:rPr>
          <w:sz w:val="24"/>
        </w:rPr>
        <w:t>Заельцовском</w:t>
      </w:r>
      <w:proofErr w:type="spellEnd"/>
      <w:r>
        <w:rPr>
          <w:sz w:val="24"/>
        </w:rPr>
        <w:t xml:space="preserve"> районе </w:t>
      </w:r>
    </w:p>
    <w:p w:rsidR="00C93E11" w:rsidRDefault="00C93E11" w:rsidP="00C93E11">
      <w:pPr>
        <w:suppressAutoHyphens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ЧЕРТЕЖ</w:t>
      </w:r>
    </w:p>
    <w:p w:rsidR="00C93E11" w:rsidRPr="00C93E11" w:rsidRDefault="00C93E11" w:rsidP="00C93E11">
      <w:pPr>
        <w:suppressAutoHyphens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межевания территории</w:t>
      </w:r>
    </w:p>
    <w:p w:rsidR="003356F8" w:rsidRDefault="003356F8" w:rsidP="00151D6A">
      <w:pPr>
        <w:ind w:firstLine="0"/>
        <w:rPr>
          <w:sz w:val="24"/>
          <w:szCs w:val="24"/>
        </w:rPr>
      </w:pPr>
    </w:p>
    <w:p w:rsidR="00FB0867" w:rsidRDefault="0033568D" w:rsidP="00FB086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502412</wp:posOffset>
            </wp:positionH>
            <wp:positionV relativeFrom="paragraph">
              <wp:posOffset>40386</wp:posOffset>
            </wp:positionV>
            <wp:extent cx="7783830" cy="6118667"/>
            <wp:effectExtent l="19050" t="0" r="762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Чертеж нов.с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6" t="1606" r="1517" b="2649"/>
                    <a:stretch/>
                  </pic:blipFill>
                  <pic:spPr bwMode="auto">
                    <a:xfrm>
                      <a:off x="0" y="0"/>
                      <a:ext cx="7785691" cy="612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3E11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867" w:rsidRPr="0044380E" w:rsidRDefault="00FB0867" w:rsidP="00FB0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4380E">
        <w:rPr>
          <w:sz w:val="24"/>
          <w:szCs w:val="24"/>
        </w:rPr>
        <w:t>УСЛОВНЫЕ ОБОЗНАЧЕНИЯ:</w:t>
      </w:r>
    </w:p>
    <w:p w:rsidR="00FB0867" w:rsidRPr="0044380E" w:rsidRDefault="00FB0867" w:rsidP="00FB0867">
      <w:pPr>
        <w:rPr>
          <w:sz w:val="24"/>
          <w:szCs w:val="24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208"/>
        <w:gridCol w:w="340"/>
        <w:gridCol w:w="6293"/>
      </w:tblGrid>
      <w:tr w:rsidR="00FB0867" w:rsidRPr="0044380E" w:rsidTr="00FB0867">
        <w:trPr>
          <w:trHeight w:val="324"/>
        </w:trPr>
        <w:tc>
          <w:tcPr>
            <w:tcW w:w="2208" w:type="dxa"/>
          </w:tcPr>
          <w:p w:rsidR="00FB0867" w:rsidRPr="0044380E" w:rsidRDefault="00860EE6" w:rsidP="00FB08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3" o:spid="_x0000_s1027" style="position:absolute;left:0;text-align:left;margin-left:36.65pt;margin-top:9.7pt;width:62.7pt;height:78.9pt;z-index:251660288" coordorigin="14048,7021" coordsize="1254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4048;top:7021;width:1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" strokecolor="#f00000" strokeweight="1pt"/>
                  <v:shape id="AutoShape 5" o:spid="_x0000_s1029" type="#_x0000_t32" style="position:absolute;left:14065;top:7707;width:1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" strokecolor="gray [1629]"/>
                  <v:rect id="Rectangle 6" o:spid="_x0000_s1030" style="position:absolute;left:14275;top:8259;width:9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" fillcolor="green" strokecolor="green" strokeweight="1pt">
                    <v:fill opacity="21074f"/>
                  </v:rect>
                </v:group>
              </w:pic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Default="00FB0867" w:rsidP="00FB0867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Pr="0044380E">
              <w:rPr>
                <w:sz w:val="24"/>
                <w:szCs w:val="24"/>
              </w:rPr>
              <w:t>расные линии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2F19DC">
              <w:rPr>
                <w:color w:val="000000"/>
                <w:sz w:val="24"/>
                <w:szCs w:val="24"/>
                <w:shd w:val="clear" w:color="auto" w:fill="FFFFFF"/>
              </w:rPr>
              <w:t>утвержденные в составе проекта</w:t>
            </w:r>
          </w:p>
          <w:p w:rsidR="00FB0867" w:rsidRPr="0044380E" w:rsidRDefault="00FB0867" w:rsidP="00FB0867">
            <w:pPr>
              <w:ind w:firstLine="0"/>
              <w:rPr>
                <w:sz w:val="24"/>
                <w:szCs w:val="24"/>
              </w:rPr>
            </w:pPr>
            <w:r w:rsidRPr="002F19DC">
              <w:rPr>
                <w:color w:val="000000"/>
                <w:sz w:val="24"/>
                <w:szCs w:val="24"/>
                <w:shd w:val="clear" w:color="auto" w:fill="FFFFFF"/>
              </w:rPr>
              <w:t>планировки</w:t>
            </w:r>
            <w:r w:rsidR="00C93E11">
              <w:rPr>
                <w:color w:val="000000"/>
                <w:sz w:val="24"/>
                <w:szCs w:val="24"/>
                <w:shd w:val="clear" w:color="auto" w:fill="FFFFFF"/>
              </w:rPr>
              <w:t xml:space="preserve"> территории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0867" w:rsidRPr="0044380E" w:rsidTr="00FB0867">
        <w:trPr>
          <w:trHeight w:val="581"/>
        </w:trPr>
        <w:tc>
          <w:tcPr>
            <w:tcW w:w="2208" w:type="dxa"/>
          </w:tcPr>
          <w:p w:rsidR="00FB0867" w:rsidRPr="0044380E" w:rsidRDefault="00FB0867" w:rsidP="00FB08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существующих земельных участков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B0867" w:rsidRPr="0044380E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кадастровом </w:t>
            </w: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FB0867" w:rsidRPr="0044380E" w:rsidTr="00FB0867">
        <w:trPr>
          <w:trHeight w:hRule="exact" w:val="624"/>
        </w:trPr>
        <w:tc>
          <w:tcPr>
            <w:tcW w:w="2208" w:type="dxa"/>
            <w:vAlign w:val="center"/>
          </w:tcPr>
          <w:p w:rsidR="00FB0867" w:rsidRPr="0044380E" w:rsidRDefault="00FB0867" w:rsidP="00FB08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top w:w="0" w:type="dxa"/>
              <w:right w:w="28" w:type="dxa"/>
            </w:tcMar>
          </w:tcPr>
          <w:p w:rsidR="00FB0867" w:rsidRPr="0044380E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образуемого</w:t>
            </w:r>
            <w:r w:rsidRPr="00443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 участка</w:t>
            </w:r>
            <w:r w:rsidRPr="0044380E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44380E">
              <w:rPr>
                <w:sz w:val="24"/>
                <w:szCs w:val="24"/>
              </w:rPr>
              <w:t>кадастровом плане территории</w:t>
            </w:r>
          </w:p>
        </w:tc>
      </w:tr>
      <w:tr w:rsidR="00FB0867" w:rsidRPr="0044380E" w:rsidTr="00FB0867">
        <w:trPr>
          <w:trHeight w:val="459"/>
        </w:trPr>
        <w:tc>
          <w:tcPr>
            <w:tcW w:w="2208" w:type="dxa"/>
          </w:tcPr>
          <w:p w:rsidR="00FB0867" w:rsidRPr="00A75B59" w:rsidRDefault="00FB0867" w:rsidP="00FB0867">
            <w:pPr>
              <w:ind w:left="-747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75B59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ул. Северная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380E">
              <w:rPr>
                <w:sz w:val="24"/>
                <w:szCs w:val="24"/>
              </w:rPr>
              <w:t>аименование элемент</w:t>
            </w:r>
            <w:r>
              <w:rPr>
                <w:sz w:val="24"/>
                <w:szCs w:val="24"/>
              </w:rPr>
              <w:t>а</w:t>
            </w:r>
            <w:r w:rsidRPr="0044380E">
              <w:rPr>
                <w:sz w:val="24"/>
                <w:szCs w:val="24"/>
              </w:rPr>
              <w:t xml:space="preserve"> улично-дорожной сети</w:t>
            </w:r>
          </w:p>
          <w:p w:rsidR="00FB0867" w:rsidRPr="0044380E" w:rsidRDefault="00FB0867" w:rsidP="00FB0867">
            <w:pPr>
              <w:rPr>
                <w:sz w:val="24"/>
                <w:szCs w:val="24"/>
              </w:rPr>
            </w:pPr>
          </w:p>
        </w:tc>
      </w:tr>
      <w:tr w:rsidR="00FB0867" w:rsidRPr="0044380E" w:rsidTr="00FB0867">
        <w:trPr>
          <w:trHeight w:val="311"/>
        </w:trPr>
        <w:tc>
          <w:tcPr>
            <w:tcW w:w="2208" w:type="dxa"/>
          </w:tcPr>
          <w:p w:rsidR="00FB0867" w:rsidRPr="0022733E" w:rsidRDefault="0033568D" w:rsidP="0033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2733E">
              <w:rPr>
                <w:b/>
                <w:sz w:val="24"/>
                <w:szCs w:val="24"/>
              </w:rPr>
              <w:t xml:space="preserve"> ЗУ</w:t>
            </w:r>
            <w:proofErr w:type="gramStart"/>
            <w:r w:rsidRPr="0022733E"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Pr="00B5175B" w:rsidRDefault="00FB0867" w:rsidP="00FB0867">
            <w:pPr>
              <w:ind w:firstLine="0"/>
              <w:rPr>
                <w:sz w:val="24"/>
                <w:szCs w:val="24"/>
              </w:rPr>
            </w:pPr>
            <w:r w:rsidRPr="00B5175B">
              <w:rPr>
                <w:sz w:val="24"/>
                <w:szCs w:val="24"/>
                <w:shd w:val="clear" w:color="auto" w:fill="FFFFFF"/>
              </w:rPr>
              <w:t>условный номер образуемого земельного участка</w:t>
            </w:r>
          </w:p>
        </w:tc>
      </w:tr>
      <w:tr w:rsidR="00FB0867" w:rsidRPr="0044380E" w:rsidTr="00FB0867">
        <w:trPr>
          <w:trHeight w:val="311"/>
        </w:trPr>
        <w:tc>
          <w:tcPr>
            <w:tcW w:w="2208" w:type="dxa"/>
          </w:tcPr>
          <w:p w:rsidR="00FB0867" w:rsidRPr="007A586D" w:rsidRDefault="0033568D" w:rsidP="00335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A586D">
              <w:rPr>
                <w:rFonts w:ascii="Arial" w:hAnsi="Arial" w:cs="Arial"/>
                <w:sz w:val="22"/>
                <w:szCs w:val="22"/>
              </w:rPr>
              <w:t>54:35:033235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Pr="0044380E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квартала</w:t>
            </w:r>
          </w:p>
        </w:tc>
      </w:tr>
      <w:tr w:rsidR="00FB0867" w:rsidRPr="0044380E" w:rsidTr="00FB0867">
        <w:trPr>
          <w:trHeight w:val="311"/>
        </w:trPr>
        <w:tc>
          <w:tcPr>
            <w:tcW w:w="2208" w:type="dxa"/>
          </w:tcPr>
          <w:p w:rsidR="00FB0867" w:rsidRPr="007A586D" w:rsidRDefault="00860EE6" w:rsidP="0033568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5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pt" to="97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" strokecolor="#fc0" strokeweight="1.5pt"/>
              </w:pic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кадастрового квартала</w:t>
            </w:r>
          </w:p>
        </w:tc>
      </w:tr>
      <w:tr w:rsidR="00FB0867" w:rsidRPr="0044380E" w:rsidTr="00FB0867">
        <w:trPr>
          <w:trHeight w:val="311"/>
        </w:trPr>
        <w:tc>
          <w:tcPr>
            <w:tcW w:w="8841" w:type="dxa"/>
            <w:gridSpan w:val="3"/>
          </w:tcPr>
          <w:p w:rsidR="00FB0867" w:rsidRDefault="00FB0867" w:rsidP="00FB0867">
            <w:pPr>
              <w:rPr>
                <w:sz w:val="24"/>
                <w:szCs w:val="24"/>
              </w:rPr>
            </w:pPr>
          </w:p>
        </w:tc>
      </w:tr>
      <w:tr w:rsidR="00FB0867" w:rsidRPr="0044380E" w:rsidTr="00FB0867">
        <w:trPr>
          <w:trHeight w:val="311"/>
        </w:trPr>
        <w:tc>
          <w:tcPr>
            <w:tcW w:w="8841" w:type="dxa"/>
            <w:gridSpan w:val="3"/>
          </w:tcPr>
          <w:p w:rsidR="00FB0867" w:rsidRPr="00E36EB9" w:rsidRDefault="00FB0867" w:rsidP="00FB0867">
            <w:pPr>
              <w:rPr>
                <w:szCs w:val="28"/>
              </w:rPr>
            </w:pPr>
            <w:r w:rsidRPr="00E36EB9">
              <w:rPr>
                <w:szCs w:val="28"/>
              </w:rPr>
              <w:t>Границы зон с особыми условиями использования территорий:</w:t>
            </w:r>
          </w:p>
        </w:tc>
      </w:tr>
      <w:tr w:rsidR="00FB0867" w:rsidRPr="0044380E" w:rsidTr="00FB0867">
        <w:trPr>
          <w:trHeight w:val="311"/>
        </w:trPr>
        <w:tc>
          <w:tcPr>
            <w:tcW w:w="8841" w:type="dxa"/>
            <w:gridSpan w:val="3"/>
          </w:tcPr>
          <w:p w:rsidR="00FB0867" w:rsidRDefault="00FB0867" w:rsidP="00FB0867">
            <w:pPr>
              <w:rPr>
                <w:szCs w:val="28"/>
              </w:rPr>
            </w:pPr>
          </w:p>
        </w:tc>
      </w:tr>
      <w:tr w:rsidR="00FB0867" w:rsidRPr="0044380E" w:rsidTr="00FB0867">
        <w:trPr>
          <w:trHeight w:val="311"/>
        </w:trPr>
        <w:tc>
          <w:tcPr>
            <w:tcW w:w="2208" w:type="dxa"/>
          </w:tcPr>
          <w:p w:rsidR="00FB0867" w:rsidRPr="0022733E" w:rsidRDefault="00FB0867" w:rsidP="00FB0867">
            <w:pPr>
              <w:jc w:val="right"/>
              <w:rPr>
                <w:b/>
                <w:sz w:val="24"/>
                <w:szCs w:val="24"/>
              </w:rPr>
            </w:pPr>
            <w:r w:rsidRPr="006E2350">
              <w:rPr>
                <w:noProof/>
                <w:sz w:val="24"/>
                <w:szCs w:val="28"/>
              </w:rPr>
              <w:drawing>
                <wp:inline distT="0" distB="0" distL="0" distR="0">
                  <wp:extent cx="869761" cy="21265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717" t="43556" r="34989" b="47161"/>
                          <a:stretch/>
                        </pic:blipFill>
                        <pic:spPr bwMode="auto">
                          <a:xfrm>
                            <a:off x="0" y="0"/>
                            <a:ext cx="872038" cy="2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Pr="0044380E" w:rsidRDefault="00FB0867" w:rsidP="00FB08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охранная зона объекта </w:t>
            </w:r>
            <w:proofErr w:type="spellStart"/>
            <w:r>
              <w:rPr>
                <w:sz w:val="24"/>
                <w:szCs w:val="24"/>
              </w:rPr>
              <w:t>электросетевого</w:t>
            </w:r>
            <w:proofErr w:type="spellEnd"/>
            <w:r>
              <w:rPr>
                <w:sz w:val="24"/>
                <w:szCs w:val="24"/>
              </w:rPr>
              <w:t xml:space="preserve"> хозяйства</w:t>
            </w:r>
          </w:p>
        </w:tc>
      </w:tr>
      <w:tr w:rsidR="00FB0867" w:rsidRPr="0044380E" w:rsidTr="00FB0867">
        <w:trPr>
          <w:trHeight w:val="1081"/>
        </w:trPr>
        <w:tc>
          <w:tcPr>
            <w:tcW w:w="2208" w:type="dxa"/>
          </w:tcPr>
          <w:p w:rsidR="00FB0867" w:rsidRDefault="00FB0867" w:rsidP="00FB0867">
            <w:pPr>
              <w:jc w:val="right"/>
              <w:rPr>
                <w:b/>
                <w:sz w:val="24"/>
                <w:szCs w:val="24"/>
              </w:rPr>
            </w:pPr>
            <w:r w:rsidRPr="006E2350">
              <w:rPr>
                <w:noProof/>
                <w:sz w:val="24"/>
                <w:szCs w:val="28"/>
              </w:rPr>
              <w:drawing>
                <wp:inline distT="0" distB="0" distL="0" distR="0">
                  <wp:extent cx="860425" cy="2543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003" t="44021" r="36065" b="44896"/>
                          <a:stretch/>
                        </pic:blipFill>
                        <pic:spPr bwMode="auto">
                          <a:xfrm>
                            <a:off x="0" y="0"/>
                            <a:ext cx="861258" cy="25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FB0867" w:rsidRPr="0044380E" w:rsidRDefault="00FB0867" w:rsidP="00FB0867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FB0867" w:rsidRPr="00657C72" w:rsidRDefault="00FB0867" w:rsidP="00FB086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соединительная</w:t>
            </w:r>
            <w:proofErr w:type="gramEnd"/>
            <w:r>
              <w:rPr>
                <w:sz w:val="24"/>
                <w:szCs w:val="24"/>
              </w:rPr>
              <w:t xml:space="preserve"> линии с городской телефонной станцией</w:t>
            </w:r>
          </w:p>
          <w:p w:rsidR="00FB0867" w:rsidRDefault="00FB0867" w:rsidP="00FB0867">
            <w:pPr>
              <w:suppressAutoHyphens/>
              <w:spacing w:after="120"/>
              <w:ind w:firstLine="0"/>
              <w:rPr>
                <w:sz w:val="24"/>
                <w:szCs w:val="24"/>
              </w:rPr>
            </w:pPr>
          </w:p>
          <w:p w:rsidR="00FB0867" w:rsidRPr="008804B7" w:rsidRDefault="00FB0867" w:rsidP="00FB0867">
            <w:pPr>
              <w:suppressAutoHyphens/>
              <w:spacing w:after="120"/>
              <w:ind w:firstLine="0"/>
              <w:rPr>
                <w:sz w:val="24"/>
                <w:szCs w:val="24"/>
              </w:rPr>
            </w:pPr>
            <w:r w:rsidRPr="008804B7">
              <w:rPr>
                <w:sz w:val="24"/>
                <w:szCs w:val="24"/>
              </w:rPr>
              <w:t>Приложение:</w:t>
            </w:r>
          </w:p>
          <w:p w:rsidR="00FB0867" w:rsidRPr="00981793" w:rsidRDefault="00FB0867" w:rsidP="00FB0867">
            <w:pPr>
              <w:pStyle w:val="af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образуемом</w:t>
            </w:r>
            <w:r w:rsidRPr="00981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земельном участке</w:t>
            </w:r>
            <w:r w:rsidRPr="00981793">
              <w:rPr>
                <w:sz w:val="24"/>
                <w:szCs w:val="24"/>
              </w:rPr>
              <w:t xml:space="preserve"> на кадастр</w:t>
            </w:r>
            <w:r w:rsidRPr="00981793">
              <w:rPr>
                <w:sz w:val="24"/>
                <w:szCs w:val="24"/>
              </w:rPr>
              <w:t>о</w:t>
            </w:r>
            <w:r w:rsidRPr="00981793">
              <w:rPr>
                <w:sz w:val="24"/>
                <w:szCs w:val="24"/>
              </w:rPr>
              <w:t>вом плане территории.</w:t>
            </w:r>
          </w:p>
          <w:p w:rsidR="00FB0867" w:rsidRPr="00657C72" w:rsidRDefault="00FB0867" w:rsidP="00FB0867">
            <w:pPr>
              <w:rPr>
                <w:sz w:val="24"/>
                <w:szCs w:val="24"/>
              </w:rPr>
            </w:pPr>
          </w:p>
        </w:tc>
      </w:tr>
    </w:tbl>
    <w:p w:rsidR="00FB0867" w:rsidRDefault="00FB0867" w:rsidP="00FB0867">
      <w:pPr>
        <w:suppressAutoHyphens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B0867" w:rsidRPr="00E36EB9" w:rsidRDefault="00FB0867" w:rsidP="00FB0867">
      <w:pPr>
        <w:suppressAutoHyphens/>
        <w:rPr>
          <w:sz w:val="24"/>
          <w:szCs w:val="24"/>
        </w:rPr>
      </w:pPr>
    </w:p>
    <w:p w:rsidR="00FB0867" w:rsidRDefault="00FB0867" w:rsidP="00FB0867">
      <w:pPr>
        <w:suppressAutoHyphens/>
        <w:rPr>
          <w:sz w:val="24"/>
          <w:szCs w:val="24"/>
        </w:rPr>
      </w:pPr>
    </w:p>
    <w:p w:rsidR="00E5410D" w:rsidRDefault="00FB0867" w:rsidP="00FB0867">
      <w:pPr>
        <w:suppressAutoHyphens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5410D" w:rsidRDefault="00E5410D" w:rsidP="00FB0867">
      <w:pPr>
        <w:suppressAutoHyphens/>
        <w:spacing w:after="120"/>
        <w:rPr>
          <w:sz w:val="24"/>
          <w:szCs w:val="24"/>
        </w:rPr>
      </w:pPr>
    </w:p>
    <w:p w:rsidR="00FB0867" w:rsidRPr="00151D6A" w:rsidRDefault="00FB0867" w:rsidP="00FB0867">
      <w:pPr>
        <w:suppressAutoHyphens/>
        <w:spacing w:after="120"/>
        <w:rPr>
          <w:sz w:val="24"/>
          <w:szCs w:val="24"/>
        </w:rPr>
        <w:sectPr w:rsidR="00FB0867" w:rsidRPr="00151D6A" w:rsidSect="00C4158D">
          <w:headerReference w:type="default" r:id="rId19"/>
          <w:headerReference w:type="first" r:id="rId20"/>
          <w:pgSz w:w="23814" w:h="16840" w:orient="landscape"/>
          <w:pgMar w:top="1134" w:right="624" w:bottom="680" w:left="1418" w:header="0" w:footer="624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          </w:t>
      </w:r>
      <w:r w:rsidR="00E5410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5410D">
        <w:rPr>
          <w:sz w:val="24"/>
          <w:szCs w:val="28"/>
        </w:rPr>
        <w:t>__</w:t>
      </w:r>
      <w:r w:rsidR="00E5410D" w:rsidRPr="00892725">
        <w:rPr>
          <w:sz w:val="24"/>
          <w:szCs w:val="28"/>
        </w:rPr>
        <w:t>____________</w:t>
      </w:r>
    </w:p>
    <w:p w:rsidR="00474ECF" w:rsidRDefault="00474ECF" w:rsidP="00474ECF">
      <w:pPr>
        <w:ind w:left="6379" w:firstLine="0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 xml:space="preserve">Приложение </w:t>
      </w:r>
    </w:p>
    <w:p w:rsidR="00474ECF" w:rsidRPr="00BE79BE" w:rsidRDefault="00474ECF" w:rsidP="00474ECF">
      <w:pPr>
        <w:ind w:left="6379" w:firstLine="0"/>
        <w:rPr>
          <w:sz w:val="24"/>
          <w:szCs w:val="24"/>
        </w:rPr>
      </w:pPr>
      <w:r w:rsidRPr="00A95D16">
        <w:rPr>
          <w:sz w:val="24"/>
          <w:szCs w:val="24"/>
          <w:lang w:eastAsia="en-US"/>
        </w:rPr>
        <w:t>к чертежу межевания территории</w:t>
      </w:r>
    </w:p>
    <w:p w:rsidR="00747254" w:rsidRPr="00747254" w:rsidRDefault="00747254" w:rsidP="00747254">
      <w:pPr>
        <w:rPr>
          <w:sz w:val="24"/>
          <w:szCs w:val="24"/>
        </w:rPr>
      </w:pPr>
    </w:p>
    <w:p w:rsidR="00747254" w:rsidRDefault="00747254" w:rsidP="00747254">
      <w:pPr>
        <w:rPr>
          <w:sz w:val="24"/>
          <w:szCs w:val="24"/>
        </w:rPr>
      </w:pPr>
    </w:p>
    <w:p w:rsidR="00747254" w:rsidRPr="00E54302" w:rsidRDefault="00747254" w:rsidP="00474ECF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47254" w:rsidRDefault="00747254" w:rsidP="00474ECF">
      <w:pPr>
        <w:ind w:right="1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E54302">
        <w:rPr>
          <w:sz w:val="24"/>
          <w:szCs w:val="24"/>
        </w:rPr>
        <w:t>образуем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Pr="00E54302">
        <w:rPr>
          <w:sz w:val="24"/>
          <w:szCs w:val="24"/>
        </w:rPr>
        <w:t xml:space="preserve"> на кадастровом плане территории</w:t>
      </w:r>
    </w:p>
    <w:p w:rsidR="00747254" w:rsidRPr="00E54302" w:rsidRDefault="00747254" w:rsidP="00747254">
      <w:pPr>
        <w:suppressAutoHyphens/>
        <w:jc w:val="center"/>
        <w:rPr>
          <w:sz w:val="24"/>
          <w:szCs w:val="24"/>
        </w:rPr>
      </w:pPr>
    </w:p>
    <w:tbl>
      <w:tblPr>
        <w:tblW w:w="992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559"/>
        <w:gridCol w:w="2948"/>
        <w:gridCol w:w="1276"/>
        <w:gridCol w:w="2864"/>
      </w:tblGrid>
      <w:tr w:rsidR="00747254" w:rsidRPr="00E54302" w:rsidTr="00474ECF">
        <w:trPr>
          <w:cantSplit/>
        </w:trPr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:rsidR="00747254" w:rsidRPr="00E54302" w:rsidRDefault="00747254" w:rsidP="009940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 w:rsidR="0099407D"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номер з</w:t>
            </w:r>
            <w:r w:rsidRPr="00E54302">
              <w:rPr>
                <w:sz w:val="24"/>
                <w:szCs w:val="24"/>
              </w:rPr>
              <w:t>е</w:t>
            </w:r>
            <w:r w:rsidRPr="00E54302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747254" w:rsidRPr="00E54302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Учетный</w:t>
            </w:r>
            <w:r w:rsidRPr="00E54302">
              <w:rPr>
                <w:sz w:val="24"/>
                <w:szCs w:val="24"/>
              </w:rPr>
              <w:br/>
              <w:t>номер кад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стрового квартала</w:t>
            </w:r>
          </w:p>
        </w:tc>
        <w:tc>
          <w:tcPr>
            <w:tcW w:w="2948" w:type="dxa"/>
            <w:tcMar>
              <w:top w:w="28" w:type="dxa"/>
              <w:left w:w="57" w:type="dxa"/>
              <w:right w:w="57" w:type="dxa"/>
            </w:tcMar>
          </w:tcPr>
          <w:p w:rsidR="00474ECF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</w:t>
            </w:r>
            <w:proofErr w:type="gramStart"/>
            <w:r w:rsidRPr="00E54302">
              <w:rPr>
                <w:sz w:val="24"/>
                <w:szCs w:val="24"/>
              </w:rPr>
              <w:t>разрешенного</w:t>
            </w:r>
            <w:proofErr w:type="gramEnd"/>
            <w:r w:rsidRPr="00E54302">
              <w:rPr>
                <w:sz w:val="24"/>
                <w:szCs w:val="24"/>
              </w:rPr>
              <w:t xml:space="preserve"> </w:t>
            </w:r>
          </w:p>
          <w:p w:rsidR="00747254" w:rsidRPr="00E54302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использования образуем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E54302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E54302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 xml:space="preserve"> в соответствии с проектом планировки территории</w:t>
            </w:r>
          </w:p>
        </w:tc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:rsidR="00747254" w:rsidRPr="00E54302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земельного </w:t>
            </w:r>
            <w:r>
              <w:rPr>
                <w:sz w:val="24"/>
                <w:szCs w:val="24"/>
              </w:rPr>
              <w:t>у</w:t>
            </w:r>
            <w:r w:rsidRPr="00E54302">
              <w:rPr>
                <w:sz w:val="24"/>
                <w:szCs w:val="24"/>
              </w:rPr>
              <w:t xml:space="preserve">частка, </w:t>
            </w:r>
            <w:proofErr w:type="gramStart"/>
            <w:r w:rsidRPr="00E5430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64" w:type="dxa"/>
            <w:tcMar>
              <w:top w:w="28" w:type="dxa"/>
              <w:left w:w="57" w:type="dxa"/>
              <w:right w:w="57" w:type="dxa"/>
            </w:tcMar>
          </w:tcPr>
          <w:p w:rsidR="00474ECF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Адрес </w:t>
            </w:r>
          </w:p>
          <w:p w:rsidR="00747254" w:rsidRPr="00E54302" w:rsidRDefault="00747254" w:rsidP="00474ECF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:rsidR="00474ECF" w:rsidRPr="00474ECF" w:rsidRDefault="00474ECF">
      <w:pPr>
        <w:rPr>
          <w:sz w:val="2"/>
          <w:szCs w:val="2"/>
        </w:rPr>
      </w:pPr>
    </w:p>
    <w:tbl>
      <w:tblPr>
        <w:tblW w:w="99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559"/>
        <w:gridCol w:w="2948"/>
        <w:gridCol w:w="1276"/>
        <w:gridCol w:w="2864"/>
      </w:tblGrid>
      <w:tr w:rsidR="00747254" w:rsidRPr="00E54302" w:rsidTr="00474ECF">
        <w:trPr>
          <w:cantSplit/>
        </w:trPr>
        <w:tc>
          <w:tcPr>
            <w:tcW w:w="1276" w:type="dxa"/>
            <w:tcMar>
              <w:top w:w="28" w:type="dxa"/>
            </w:tcMar>
            <w:vAlign w:val="center"/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Mar>
              <w:top w:w="28" w:type="dxa"/>
            </w:tcMar>
            <w:vAlign w:val="center"/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Mar>
              <w:top w:w="28" w:type="dxa"/>
            </w:tcMar>
            <w:vAlign w:val="center"/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747254" w:rsidRPr="00E54302" w:rsidTr="00474ECF">
        <w:trPr>
          <w:cantSplit/>
        </w:trPr>
        <w:tc>
          <w:tcPr>
            <w:tcW w:w="1276" w:type="dxa"/>
            <w:tcMar>
              <w:top w:w="28" w:type="dxa"/>
            </w:tcMar>
          </w:tcPr>
          <w:p w:rsidR="00747254" w:rsidRPr="00E54302" w:rsidRDefault="00747254" w:rsidP="00FB0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747254" w:rsidRPr="008D7EE0" w:rsidRDefault="00747254" w:rsidP="00474EC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ADF">
              <w:rPr>
                <w:sz w:val="24"/>
                <w:szCs w:val="24"/>
              </w:rPr>
              <w:t>54:35:000000</w:t>
            </w:r>
          </w:p>
        </w:tc>
        <w:tc>
          <w:tcPr>
            <w:tcW w:w="2948" w:type="dxa"/>
            <w:tcMar>
              <w:top w:w="28" w:type="dxa"/>
            </w:tcMar>
          </w:tcPr>
          <w:p w:rsidR="00747254" w:rsidRPr="002B31BE" w:rsidRDefault="00747254" w:rsidP="00474EC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E1ADF">
              <w:rPr>
                <w:rFonts w:eastAsia="Calibri"/>
                <w:sz w:val="24"/>
                <w:szCs w:val="24"/>
                <w:lang w:eastAsia="en-US"/>
              </w:rPr>
              <w:t xml:space="preserve">оммунальное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обслуж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вание </w:t>
            </w:r>
          </w:p>
        </w:tc>
        <w:tc>
          <w:tcPr>
            <w:tcW w:w="1276" w:type="dxa"/>
            <w:tcMar>
              <w:top w:w="28" w:type="dxa"/>
            </w:tcMar>
          </w:tcPr>
          <w:p w:rsidR="00747254" w:rsidRPr="009D2610" w:rsidRDefault="00747254" w:rsidP="005D1DD2">
            <w:pPr>
              <w:ind w:firstLine="0"/>
              <w:jc w:val="center"/>
              <w:rPr>
                <w:sz w:val="24"/>
                <w:szCs w:val="24"/>
              </w:rPr>
            </w:pPr>
            <w:r w:rsidRPr="00F4675F">
              <w:rPr>
                <w:sz w:val="24"/>
                <w:szCs w:val="24"/>
              </w:rPr>
              <w:t>0</w:t>
            </w:r>
            <w:r w:rsidRPr="009D26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5D1DD2">
              <w:rPr>
                <w:sz w:val="24"/>
                <w:szCs w:val="24"/>
              </w:rPr>
              <w:t>212</w:t>
            </w:r>
          </w:p>
        </w:tc>
        <w:tc>
          <w:tcPr>
            <w:tcW w:w="2864" w:type="dxa"/>
            <w:tcMar>
              <w:top w:w="28" w:type="dxa"/>
            </w:tcMar>
          </w:tcPr>
          <w:p w:rsidR="00747254" w:rsidRPr="00CC1D07" w:rsidRDefault="00747254" w:rsidP="00474EC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Новосибирская область, город Но</w:t>
            </w:r>
            <w:r>
              <w:rPr>
                <w:sz w:val="24"/>
                <w:szCs w:val="24"/>
              </w:rPr>
              <w:t>восибирск, ул.</w:t>
            </w:r>
            <w:r w:rsidR="00474E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Северная, (13/1)</w:t>
            </w:r>
          </w:p>
        </w:tc>
      </w:tr>
      <w:tr w:rsidR="00474ECF" w:rsidRPr="00E54302" w:rsidTr="00474ECF">
        <w:trPr>
          <w:cantSplit/>
        </w:trPr>
        <w:tc>
          <w:tcPr>
            <w:tcW w:w="1276" w:type="dxa"/>
            <w:tcBorders>
              <w:right w:val="nil"/>
            </w:tcBorders>
            <w:tcMar>
              <w:top w:w="28" w:type="dxa"/>
            </w:tcMar>
          </w:tcPr>
          <w:p w:rsidR="00474ECF" w:rsidRDefault="00474ECF" w:rsidP="00FB0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right w:w="57" w:type="dxa"/>
            </w:tcMar>
          </w:tcPr>
          <w:p w:rsidR="00474ECF" w:rsidRPr="00DE1ADF" w:rsidRDefault="00474ECF" w:rsidP="00474ECF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48" w:type="dxa"/>
            <w:tcMar>
              <w:top w:w="28" w:type="dxa"/>
            </w:tcMar>
          </w:tcPr>
          <w:p w:rsidR="00474ECF" w:rsidRDefault="00474ECF" w:rsidP="00474EC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474ECF" w:rsidRPr="00F4675F" w:rsidRDefault="00474ECF" w:rsidP="005D1D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D26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0212</w:t>
            </w:r>
          </w:p>
        </w:tc>
        <w:tc>
          <w:tcPr>
            <w:tcW w:w="2864" w:type="dxa"/>
            <w:tcMar>
              <w:top w:w="28" w:type="dxa"/>
            </w:tcMar>
          </w:tcPr>
          <w:p w:rsidR="00474ECF" w:rsidRPr="00E54302" w:rsidRDefault="00474ECF" w:rsidP="00FB086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47254" w:rsidRDefault="00747254" w:rsidP="00747254">
      <w:pPr>
        <w:jc w:val="center"/>
        <w:rPr>
          <w:szCs w:val="28"/>
        </w:rPr>
      </w:pPr>
    </w:p>
    <w:p w:rsidR="00747254" w:rsidRDefault="00747254" w:rsidP="00747254">
      <w:pPr>
        <w:ind w:firstLine="0"/>
        <w:rPr>
          <w:szCs w:val="28"/>
        </w:rPr>
      </w:pPr>
    </w:p>
    <w:p w:rsidR="00747254" w:rsidRDefault="00747254" w:rsidP="0074725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sectPr w:rsidR="00747254" w:rsidSect="00474ECF">
      <w:pgSz w:w="11907" w:h="16839" w:code="9"/>
      <w:pgMar w:top="1134" w:right="567" w:bottom="680" w:left="1418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11" w:rsidRDefault="00C93E11" w:rsidP="007B56B1">
      <w:r>
        <w:separator/>
      </w:r>
    </w:p>
    <w:p w:rsidR="00C93E11" w:rsidRDefault="00C93E11"/>
  </w:endnote>
  <w:endnote w:type="continuationSeparator" w:id="0">
    <w:p w:rsidR="00C93E11" w:rsidRDefault="00C93E11" w:rsidP="007B56B1">
      <w:r>
        <w:continuationSeparator/>
      </w:r>
    </w:p>
    <w:p w:rsidR="00C93E11" w:rsidRDefault="00C93E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11" w:rsidRDefault="00C93E11" w:rsidP="007B56B1">
      <w:r>
        <w:separator/>
      </w:r>
    </w:p>
    <w:p w:rsidR="00C93E11" w:rsidRDefault="00C93E11"/>
  </w:footnote>
  <w:footnote w:type="continuationSeparator" w:id="0">
    <w:p w:rsidR="00C93E11" w:rsidRDefault="00C93E11" w:rsidP="007B56B1">
      <w:r>
        <w:continuationSeparator/>
      </w:r>
    </w:p>
    <w:p w:rsidR="00C93E11" w:rsidRDefault="00C93E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Default="00C93E11" w:rsidP="00347C52">
    <w:pPr>
      <w:pStyle w:val="a3"/>
      <w:ind w:right="360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Pr="0067104A" w:rsidRDefault="00C93E11" w:rsidP="0067104A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Pr="008E2AE2" w:rsidRDefault="00C93E11" w:rsidP="008E2AE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Pr="000E35E1" w:rsidRDefault="00860EE6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93E11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93E11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Pr="00555293" w:rsidRDefault="00C93E11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1" w:rsidRPr="00B36304" w:rsidRDefault="00C93E11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D24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69D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15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8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9E8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4ECF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1DD2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1855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A1A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7A0"/>
    <w:rsid w:val="006B7E68"/>
    <w:rsid w:val="006C1CDD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54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2E49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0EE6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6A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07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7C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07EB"/>
    <w:rsid w:val="00C2156A"/>
    <w:rsid w:val="00C21D4B"/>
    <w:rsid w:val="00C22B44"/>
    <w:rsid w:val="00C252F2"/>
    <w:rsid w:val="00C267BC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3E11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A4D"/>
    <w:rsid w:val="00CA2B95"/>
    <w:rsid w:val="00CA320A"/>
    <w:rsid w:val="00CA40D0"/>
    <w:rsid w:val="00CA4207"/>
    <w:rsid w:val="00CA4F46"/>
    <w:rsid w:val="00CA64FC"/>
    <w:rsid w:val="00CA78C3"/>
    <w:rsid w:val="00CA7B34"/>
    <w:rsid w:val="00CB0397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0D35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10D"/>
    <w:rsid w:val="00E54334"/>
    <w:rsid w:val="00E543EE"/>
    <w:rsid w:val="00E544A5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3C2A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867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1A73B-DCBE-4A22-AB73-0640D30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2701</TotalTime>
  <Pages>7</Pages>
  <Words>486</Words>
  <Characters>15121</Characters>
  <Application>Microsoft Office Word</Application>
  <DocSecurity>0</DocSecurity>
  <Lines>126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GKsendzova</cp:lastModifiedBy>
  <cp:revision>101</cp:revision>
  <cp:lastPrinted>2017-06-01T04:40:00Z</cp:lastPrinted>
  <dcterms:created xsi:type="dcterms:W3CDTF">2015-12-07T02:46:00Z</dcterms:created>
  <dcterms:modified xsi:type="dcterms:W3CDTF">2017-06-02T02:50:00Z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